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AAF0" w14:textId="1A25371C" w:rsidR="000D5DC3" w:rsidRPr="009E44F1" w:rsidRDefault="0028311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4CCB9" wp14:editId="79A06A9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B968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F496D" wp14:editId="16A099C4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72D5AE35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0A8928F5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F502AA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CCB9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    <v:textbox>
                  <w:txbxContent>
                    <w:p w14:paraId="6C00B968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AF496D" wp14:editId="16A099C4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72D5AE35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0A8928F5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F502AA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7642AFB9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75C33D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73D545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6D8441F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D84EC2" w:rsidRPr="004551D6">
        <w:rPr>
          <w:rFonts w:asciiTheme="minorHAnsi" w:hAnsiTheme="minorHAnsi"/>
          <w:b/>
          <w:noProof/>
          <w:sz w:val="28"/>
          <w:szCs w:val="28"/>
        </w:rPr>
        <w:t>1</w:t>
      </w:r>
      <w:r w:rsidR="00D21A71" w:rsidRPr="00D21A71">
        <w:rPr>
          <w:rFonts w:asciiTheme="minorHAnsi" w:hAnsiTheme="minorHAnsi"/>
          <w:b/>
          <w:noProof/>
          <w:sz w:val="28"/>
          <w:szCs w:val="28"/>
        </w:rPr>
        <w:t>1</w:t>
      </w:r>
      <w:r w:rsidR="00D84EC2" w:rsidRPr="004551D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Αυγούστου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14:paraId="61BA48E7" w14:textId="1177F5A7" w:rsidR="000D5DC3" w:rsidRPr="009E44F1" w:rsidRDefault="0028311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C1B5" wp14:editId="6306A86B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A16D4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22ABBCE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C7379D3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451538AB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2BC79E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EC1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" stroked="f">
                <v:textbox>
                  <w:txbxContent>
                    <w:p w14:paraId="635A16D4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22ABBCE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C7379D3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451538AB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A2BC79E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BB8A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536FC3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97689E5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4394EDB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3701896" w14:textId="77777777" w:rsidR="00CD4A47" w:rsidRPr="009E44F1" w:rsidRDefault="00CD4A47" w:rsidP="009E44F1">
      <w:pPr>
        <w:tabs>
          <w:tab w:val="left" w:pos="7608"/>
        </w:tabs>
        <w:spacing w:line="276" w:lineRule="auto"/>
        <w:jc w:val="center"/>
        <w:rPr>
          <w:rFonts w:asciiTheme="minorHAnsi" w:hAnsiTheme="minorHAnsi" w:cs="Tahoma"/>
          <w:b/>
          <w:u w:val="single"/>
        </w:rPr>
      </w:pPr>
    </w:p>
    <w:p w14:paraId="3E6C188C" w14:textId="77777777" w:rsidR="003A5337" w:rsidRPr="009E44F1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53F67578" w14:textId="77777777" w:rsidR="00D21A71" w:rsidRPr="00D84EC2" w:rsidRDefault="00B809B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14:paraId="310568CB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ΓΙΩΡΓΟΣ ΚΥΡΙΤΣΗΣ : '' Η κυβέρνηση να αναλάβει τις ευθύνες της. Στην Κω έχουν συγκεντρωθεί πάνω από 7.000 μετανάστες</w:t>
      </w:r>
      <w:r>
        <w:rPr>
          <w:rFonts w:asciiTheme="minorHAnsi" w:hAnsiTheme="minorHAnsi"/>
        </w:rPr>
        <w:t>.</w:t>
      </w:r>
      <w:r w:rsidRPr="00D21A71">
        <w:rPr>
          <w:rFonts w:asciiTheme="minorHAnsi" w:hAnsiTheme="minorHAnsi"/>
        </w:rPr>
        <w:t xml:space="preserve"> Υπαρκτός πλέον ο κίνδυνος να χυθεί αίμα και να οδηγηθούμε σε ανεξέλεγκτες καταστάσεις.''</w:t>
      </w:r>
    </w:p>
    <w:p w14:paraId="3791F250" w14:textId="77777777" w:rsidR="00D21A71" w:rsidRPr="00D21A71" w:rsidRDefault="00D21A71" w:rsidP="00D21A71">
      <w:pPr>
        <w:jc w:val="both"/>
        <w:rPr>
          <w:rFonts w:asciiTheme="minorHAnsi" w:hAnsiTheme="minorHAnsi"/>
        </w:rPr>
      </w:pPr>
    </w:p>
    <w:p w14:paraId="7509B43C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Ο Δήμαρχος Κω κ.</w:t>
      </w:r>
      <w:r>
        <w:rPr>
          <w:rFonts w:asciiTheme="minorHAnsi" w:hAnsiTheme="minorHAnsi"/>
        </w:rPr>
        <w:t xml:space="preserve"> </w:t>
      </w:r>
      <w:r w:rsidRPr="00D21A71">
        <w:rPr>
          <w:rFonts w:asciiTheme="minorHAnsi" w:hAnsiTheme="minorHAnsi"/>
        </w:rPr>
        <w:t>Κυρίτσης έκανε την ακόλουθη δήλωση:</w:t>
      </w:r>
    </w:p>
    <w:p w14:paraId="10546573" w14:textId="77777777" w:rsidR="00D21A71" w:rsidRPr="00D21A71" w:rsidRDefault="00D21A71" w:rsidP="00D21A71">
      <w:pPr>
        <w:jc w:val="both"/>
        <w:rPr>
          <w:rFonts w:asciiTheme="minorHAnsi" w:hAnsiTheme="minorHAnsi"/>
        </w:rPr>
      </w:pPr>
    </w:p>
    <w:p w14:paraId="10C4A5CD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'' Είναι η τελευταία προειδοποίηση που απευθύνω στην Πολιτεία.</w:t>
      </w:r>
    </w:p>
    <w:p w14:paraId="631965B7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Στην Κω έχουν συγκεντρωθεί πάνω από 7.000 παράνομοι μετανάστες, η διαχείριση του προβλήματος είναι πλέον αδύνατη.</w:t>
      </w:r>
    </w:p>
    <w:p w14:paraId="605FF8D1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Προειδοποιώ ότι ο κίνδυνος να χυθεί αίμα και να οδηγηθούμε σε ανεξέλεγκτες καταστάσεις είναι υπαρκτός.</w:t>
      </w:r>
    </w:p>
    <w:p w14:paraId="5CD953DF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Η κυβέρνηση οφείλει να αναλάβει τις ευθύνες της:</w:t>
      </w:r>
    </w:p>
    <w:p w14:paraId="18738C13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-Να μετακινηθούν άμεσα, με δρομολόγηση πλοίου αλλά και με τη συνδρομή ακόμα και του Πολεμικού Ναυτικού, οι 7.000 παράνομοι μετανάστες από την Κω</w:t>
      </w:r>
      <w:r>
        <w:rPr>
          <w:rFonts w:asciiTheme="minorHAnsi" w:hAnsiTheme="minorHAnsi"/>
        </w:rPr>
        <w:t>.</w:t>
      </w:r>
    </w:p>
    <w:p w14:paraId="23D16442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-Να έρθουν άμεσα στην Κω , ειδικές δυνάμεις της Αστυνομίας για να αντιμετωπίσουν ενδεχόμενα επεισόδια αλλά και ακραίες καταστάσεις.</w:t>
      </w:r>
    </w:p>
    <w:p w14:paraId="33000A06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-Να τελειώσει ο μύθος με τη διαδικασία ταυτοποίησης. Στην Κω με 7.000 παράνομους μετανάστες και 600-800 να φτάνουν καθημερινά, δεν μπορεί να γίνει ταυτοποίηση.</w:t>
      </w:r>
      <w:r>
        <w:rPr>
          <w:rFonts w:asciiTheme="minorHAnsi" w:hAnsiTheme="minorHAnsi"/>
        </w:rPr>
        <w:t xml:space="preserve"> </w:t>
      </w:r>
      <w:r w:rsidRPr="00D21A71">
        <w:rPr>
          <w:rFonts w:asciiTheme="minorHAnsi" w:hAnsiTheme="minorHAnsi"/>
        </w:rPr>
        <w:t>Ας το πάρουν απόφαση επιτέλους.</w:t>
      </w:r>
    </w:p>
    <w:p w14:paraId="238D5E0D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-Να υπάρξει φρούρηση των θαλάσσιων συνόρων μας, πόσους παράνομους μετανάστες μπορεί να αντέξει η Κως; Πόσους μπορεί να αντέξει η Ελλάδα;</w:t>
      </w:r>
    </w:p>
    <w:p w14:paraId="015DD259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</w:rPr>
        <w:t>Ο Δήμος Κω έκανε μια προσπάθεια , προσπαθώντας να μεταφέρει στο γήπεδο τη δομή ταυτοποίησης. Προσπάθησε να υποκαταστήσει το Κράτος που είναι απών από την αντιμετώπιση του προβλήματος. Αποδείχθηκε όμως ότι το πρόβλημα δεν είναι πλέον διαχειρίσιμο.</w:t>
      </w:r>
    </w:p>
    <w:p w14:paraId="075B4799" w14:textId="77777777" w:rsidR="00D21A71" w:rsidRPr="00D21A71" w:rsidRDefault="00D21A71" w:rsidP="00D21A71">
      <w:pPr>
        <w:jc w:val="both"/>
        <w:rPr>
          <w:rFonts w:asciiTheme="minorHAnsi" w:hAnsiTheme="minorHAnsi"/>
        </w:rPr>
      </w:pPr>
      <w:r w:rsidRPr="00D21A71">
        <w:rPr>
          <w:rFonts w:asciiTheme="minorHAnsi" w:hAnsiTheme="minorHAnsi"/>
          <w:b/>
          <w:bCs/>
        </w:rPr>
        <w:t>Ο κ.Πρωθυπουργός, οφείλει να δώσει λύση εντός της ημέρας.''</w:t>
      </w:r>
    </w:p>
    <w:p w14:paraId="53D672F4" w14:textId="77777777" w:rsidR="00FD2D5C" w:rsidRPr="00D21A71" w:rsidRDefault="00FD2D5C" w:rsidP="00B80FF2">
      <w:pPr>
        <w:jc w:val="both"/>
        <w:rPr>
          <w:rFonts w:asciiTheme="minorHAnsi" w:hAnsiTheme="minorHAnsi" w:cs="Arial"/>
          <w:bCs/>
        </w:rPr>
      </w:pPr>
    </w:p>
    <w:sectPr w:rsidR="00FD2D5C" w:rsidRPr="00D21A71" w:rsidSect="0080691B">
      <w:footerReference w:type="even" r:id="rId11"/>
      <w:footerReference w:type="default" r:id="rId12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70EC" w14:textId="77777777" w:rsidR="001D7EE8" w:rsidRDefault="001D7EE8" w:rsidP="0034192E">
      <w:r>
        <w:separator/>
      </w:r>
    </w:p>
  </w:endnote>
  <w:endnote w:type="continuationSeparator" w:id="0">
    <w:p w14:paraId="075E8C0A" w14:textId="77777777" w:rsidR="001D7EE8" w:rsidRDefault="001D7EE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A3B2" w14:textId="77777777" w:rsidR="00145496" w:rsidRDefault="00C20A60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BADC6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1F" w14:textId="77777777" w:rsidR="00145496" w:rsidRDefault="00C20A60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A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FDEC8A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58BE" w14:textId="77777777" w:rsidR="001D7EE8" w:rsidRDefault="001D7EE8" w:rsidP="0034192E">
      <w:r>
        <w:separator/>
      </w:r>
    </w:p>
  </w:footnote>
  <w:footnote w:type="continuationSeparator" w:id="0">
    <w:p w14:paraId="2CA0D1F5" w14:textId="77777777" w:rsidR="001D7EE8" w:rsidRDefault="001D7EE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566510">
    <w:abstractNumId w:val="2"/>
  </w:num>
  <w:num w:numId="2" w16cid:durableId="1725056026">
    <w:abstractNumId w:val="3"/>
  </w:num>
  <w:num w:numId="3" w16cid:durableId="292365585">
    <w:abstractNumId w:val="5"/>
  </w:num>
  <w:num w:numId="4" w16cid:durableId="536166681">
    <w:abstractNumId w:val="4"/>
  </w:num>
  <w:num w:numId="5" w16cid:durableId="179392055">
    <w:abstractNumId w:val="0"/>
  </w:num>
  <w:num w:numId="6" w16cid:durableId="127061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63F4"/>
    <w:rsid w:val="001B00A6"/>
    <w:rsid w:val="001C7E35"/>
    <w:rsid w:val="001D7EE8"/>
    <w:rsid w:val="001E3211"/>
    <w:rsid w:val="0020342C"/>
    <w:rsid w:val="002072F0"/>
    <w:rsid w:val="0021785E"/>
    <w:rsid w:val="002239F5"/>
    <w:rsid w:val="00242327"/>
    <w:rsid w:val="00246F85"/>
    <w:rsid w:val="00283110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C0510"/>
    <w:rsid w:val="003E094A"/>
    <w:rsid w:val="004050BC"/>
    <w:rsid w:val="004127F2"/>
    <w:rsid w:val="004530B4"/>
    <w:rsid w:val="004551D6"/>
    <w:rsid w:val="0046045C"/>
    <w:rsid w:val="00461B31"/>
    <w:rsid w:val="00467B4C"/>
    <w:rsid w:val="00486DA4"/>
    <w:rsid w:val="00487701"/>
    <w:rsid w:val="00490A87"/>
    <w:rsid w:val="004B6BE7"/>
    <w:rsid w:val="00502227"/>
    <w:rsid w:val="00530BDB"/>
    <w:rsid w:val="00535219"/>
    <w:rsid w:val="005407D9"/>
    <w:rsid w:val="00545C59"/>
    <w:rsid w:val="00554949"/>
    <w:rsid w:val="00566594"/>
    <w:rsid w:val="00580C7B"/>
    <w:rsid w:val="00583139"/>
    <w:rsid w:val="005B09E7"/>
    <w:rsid w:val="005B7BD8"/>
    <w:rsid w:val="005E1BAF"/>
    <w:rsid w:val="005F0DC2"/>
    <w:rsid w:val="005F70D1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8030E1"/>
    <w:rsid w:val="00803EB1"/>
    <w:rsid w:val="0080691B"/>
    <w:rsid w:val="0083703B"/>
    <w:rsid w:val="00851528"/>
    <w:rsid w:val="008544C4"/>
    <w:rsid w:val="00887A4E"/>
    <w:rsid w:val="00896B2A"/>
    <w:rsid w:val="008F3B6D"/>
    <w:rsid w:val="008F4FE8"/>
    <w:rsid w:val="008F67F3"/>
    <w:rsid w:val="009305A5"/>
    <w:rsid w:val="00960FB6"/>
    <w:rsid w:val="009A6D2A"/>
    <w:rsid w:val="009D5FC0"/>
    <w:rsid w:val="009E44F1"/>
    <w:rsid w:val="009F53A4"/>
    <w:rsid w:val="00A1595B"/>
    <w:rsid w:val="00A3502B"/>
    <w:rsid w:val="00A3735F"/>
    <w:rsid w:val="00A84B3B"/>
    <w:rsid w:val="00AA4692"/>
    <w:rsid w:val="00AC7D85"/>
    <w:rsid w:val="00AD0C60"/>
    <w:rsid w:val="00AD313C"/>
    <w:rsid w:val="00AD68D6"/>
    <w:rsid w:val="00AF6BCC"/>
    <w:rsid w:val="00B001B7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B7B7F"/>
    <w:rsid w:val="00CD0280"/>
    <w:rsid w:val="00CD4A47"/>
    <w:rsid w:val="00CE1A76"/>
    <w:rsid w:val="00CE784E"/>
    <w:rsid w:val="00D10888"/>
    <w:rsid w:val="00D21A71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B4B31"/>
    <w:rsid w:val="00EE0D30"/>
    <w:rsid w:val="00EE6B46"/>
    <w:rsid w:val="00EE7A25"/>
    <w:rsid w:val="00F31BF7"/>
    <w:rsid w:val="00F52CB2"/>
    <w:rsid w:val="00F73299"/>
    <w:rsid w:val="00FA06AD"/>
    <w:rsid w:val="00FB4F72"/>
    <w:rsid w:val="00FD2D5C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A7BC"/>
  <w15:docId w15:val="{B52475F7-4A35-4802-8914-35E1F9B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CA27B-3A26-4EC1-9B72-93DD07C6E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58B3A0-3757-4160-A1CD-9D7D22B18B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B8EA01-DB03-4211-8153-D6310E8B5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2023-03-21T20:14:00Z</dcterms:created>
  <dcterms:modified xsi:type="dcterms:W3CDTF">2023-03-21T20:14:00Z</dcterms:modified>
</cp:coreProperties>
</file>